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D3BE9" w14:textId="5478F50F" w:rsidR="00EC4429" w:rsidRPr="0012653A" w:rsidRDefault="00A76931" w:rsidP="00EC4429">
      <w:pPr>
        <w:pStyle w:val="a3"/>
        <w:shd w:val="clear" w:color="auto" w:fill="FFFFFF"/>
        <w:ind w:firstLine="567"/>
        <w:jc w:val="both"/>
        <w:rPr>
          <w:b/>
          <w:bCs/>
          <w:color w:val="052635"/>
        </w:rPr>
      </w:pPr>
      <w:bookmarkStart w:id="0" w:name="_Hlk152169433"/>
      <w:bookmarkStart w:id="1" w:name="_Hlk147994693"/>
      <w:r>
        <w:rPr>
          <w:b/>
          <w:bCs/>
          <w:color w:val="052635"/>
        </w:rPr>
        <w:t>08</w:t>
      </w:r>
      <w:r w:rsidR="00EC4429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февраля</w:t>
      </w:r>
      <w:r w:rsidR="00EC4429" w:rsidRPr="0012653A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="00EC4429" w:rsidRPr="0012653A">
        <w:rPr>
          <w:b/>
          <w:bCs/>
          <w:color w:val="052635"/>
        </w:rPr>
        <w:t xml:space="preserve"> года</w:t>
      </w:r>
    </w:p>
    <w:p w14:paraId="0053D0CC" w14:textId="7816A8CA" w:rsidR="00EC4429" w:rsidRDefault="00EC4429" w:rsidP="00EC4429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2" w:name="_Hlk143846451"/>
      <w:bookmarkEnd w:id="0"/>
      <w:r>
        <w:rPr>
          <w:color w:val="052635"/>
        </w:rPr>
        <w:t xml:space="preserve">Проведена финансово-экономическая экспертиза проекта </w:t>
      </w:r>
      <w:r w:rsidRPr="00A44DDD">
        <w:rPr>
          <w:color w:val="052635"/>
        </w:rPr>
        <w:t xml:space="preserve">постановления </w:t>
      </w:r>
      <w:r w:rsidR="00B20420" w:rsidRPr="00B20420">
        <w:rPr>
          <w:color w:val="052635"/>
        </w:rPr>
        <w:t xml:space="preserve">администрации </w:t>
      </w:r>
      <w:bookmarkEnd w:id="1"/>
      <w:bookmarkEnd w:id="2"/>
      <w:r w:rsidR="00A76931" w:rsidRPr="00A76931">
        <w:rPr>
          <w:color w:val="052635"/>
        </w:rPr>
        <w:t>Дружненского сельского поселения Белореченского района "Об утверждении муниципальной программы Дружненского сельского поселения Белореченского района "Охрана окружающей среды" на 2024-2029 годы</w:t>
      </w:r>
      <w:r w:rsidR="00A76931">
        <w:rPr>
          <w:color w:val="052635"/>
        </w:rPr>
        <w:t xml:space="preserve"> </w:t>
      </w:r>
      <w:r w:rsidR="00A76931" w:rsidRPr="00A76931">
        <w:rPr>
          <w:color w:val="052635"/>
        </w:rPr>
        <w:t xml:space="preserve">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</w:t>
      </w:r>
      <w:r w:rsidR="00A76931">
        <w:rPr>
          <w:color w:val="052635"/>
        </w:rPr>
        <w:t>мероприятие «С</w:t>
      </w:r>
      <w:r w:rsidR="00A76931" w:rsidRPr="00A76931">
        <w:rPr>
          <w:color w:val="052635"/>
        </w:rPr>
        <w:t>одержание контейнерных площадок на территории сельских поселений</w:t>
      </w:r>
      <w:r w:rsidR="00A76931">
        <w:rPr>
          <w:color w:val="052635"/>
        </w:rPr>
        <w:t>»</w:t>
      </w:r>
      <w:r w:rsidR="00A76931" w:rsidRPr="00A76931">
        <w:rPr>
          <w:color w:val="052635"/>
        </w:rPr>
        <w:t>, составит 838,5 тыс. рублей (2024 год – 838,5 тыс. рублей, 2025 год – 0,0 тыс. рублей, 2026 год – 0,0 тыс. рублей, 2027 год – 0,0 тыс. рублей, 2028 год – 0,0 тыс. рублей, 2029 год – 0,0 тыс. рублей).</w:t>
      </w:r>
    </w:p>
    <w:p w14:paraId="1A3DF7DB" w14:textId="44FEB563" w:rsidR="00A76931" w:rsidRPr="00A76931" w:rsidRDefault="00A76931" w:rsidP="00A76931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A76931">
        <w:rPr>
          <w:b/>
          <w:bCs/>
          <w:color w:val="052635"/>
        </w:rPr>
        <w:t>0</w:t>
      </w:r>
      <w:r>
        <w:rPr>
          <w:b/>
          <w:bCs/>
          <w:color w:val="052635"/>
        </w:rPr>
        <w:t>9</w:t>
      </w:r>
      <w:r w:rsidRPr="00A76931">
        <w:rPr>
          <w:b/>
          <w:bCs/>
          <w:color w:val="052635"/>
        </w:rPr>
        <w:t xml:space="preserve"> февраля 2024 года</w:t>
      </w:r>
    </w:p>
    <w:p w14:paraId="18563D1B" w14:textId="67E23D71" w:rsidR="00A76931" w:rsidRDefault="00A76931" w:rsidP="00A76931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A76931">
        <w:rPr>
          <w:color w:val="052635"/>
        </w:rPr>
        <w:t xml:space="preserve">Проведена финансово-экономическая экспертиза проекта постановления администрации Дружненского сельского поселения Белореченского района "Об утверждении муниципальной программы Дружненского сельского поселения Белореченского района </w:t>
      </w:r>
      <w:r w:rsidR="004E3BB3" w:rsidRPr="004E3BB3">
        <w:rPr>
          <w:color w:val="052635"/>
        </w:rPr>
        <w:t>"Капитальные вложения (бюджетные инвестиции) в объекты муниципальной собственности" на 2024-2029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реализацию мероприятий по организации работ по проектированию инженерных сетей поселений Белореченского района, составит 2 394,3 тыс. рублей (2024 год – 2 394,3 тыс. рублей, 2025 год – 0,0 тыс. рублей, 2026 год – 0,0 тыс. рублей, 2027 год – 0,0 тыс. рублей, 2028 год – 0,0 тыс. рублей, 2029 год – 0,0 тыс. рублей)</w:t>
      </w:r>
      <w:r w:rsidRPr="00A76931">
        <w:rPr>
          <w:color w:val="052635"/>
        </w:rPr>
        <w:t>.</w:t>
      </w:r>
    </w:p>
    <w:p w14:paraId="4D72456E" w14:textId="16CDE764" w:rsidR="004E3BB3" w:rsidRPr="0012653A" w:rsidRDefault="004E3BB3" w:rsidP="004E3BB3">
      <w:pPr>
        <w:pStyle w:val="a3"/>
        <w:shd w:val="clear" w:color="auto" w:fill="FFFFFF"/>
        <w:ind w:firstLine="567"/>
        <w:jc w:val="both"/>
        <w:rPr>
          <w:b/>
          <w:bCs/>
          <w:color w:val="052635"/>
        </w:rPr>
      </w:pPr>
      <w:bookmarkStart w:id="3" w:name="_Hlk158799765"/>
      <w:r>
        <w:rPr>
          <w:b/>
          <w:bCs/>
          <w:color w:val="052635"/>
        </w:rPr>
        <w:t>12 февраля</w:t>
      </w:r>
      <w:r w:rsidRPr="0012653A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12653A">
        <w:rPr>
          <w:b/>
          <w:bCs/>
          <w:color w:val="052635"/>
        </w:rPr>
        <w:t xml:space="preserve"> года</w:t>
      </w:r>
    </w:p>
    <w:p w14:paraId="6D5BF842" w14:textId="3C9CEDEE" w:rsidR="004E3BB3" w:rsidRDefault="004E3BB3" w:rsidP="004E3BB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>
        <w:rPr>
          <w:color w:val="052635"/>
        </w:rPr>
        <w:t xml:space="preserve">Проведена финансово-экономическая экспертиза проекта </w:t>
      </w:r>
      <w:r w:rsidRPr="00A44DDD">
        <w:rPr>
          <w:color w:val="052635"/>
        </w:rPr>
        <w:t xml:space="preserve">постановления </w:t>
      </w:r>
      <w:r w:rsidRPr="00B20420">
        <w:rPr>
          <w:color w:val="052635"/>
        </w:rPr>
        <w:t xml:space="preserve">администрации </w:t>
      </w:r>
      <w:r w:rsidRPr="004E3BB3">
        <w:rPr>
          <w:color w:val="052635"/>
        </w:rPr>
        <w:t>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08 декабря 2023 года № 181 "Об утверждении муниципальной программы "Дорожная деятельность в отношении автомобильных дорог общего пользования местного значения" на 2024-2029 годы"</w:t>
      </w:r>
      <w:r>
        <w:rPr>
          <w:color w:val="052635"/>
        </w:rPr>
        <w:t xml:space="preserve">. Изменение объемов бюджетных ассигнований произведено </w:t>
      </w:r>
      <w:r w:rsidRPr="004E3BB3">
        <w:rPr>
          <w:color w:val="052635"/>
        </w:rPr>
        <w:t>по мероприятию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них» - увеличение объемов бюджетных ассигнований на 2024 год в сумме 662,3 рублей, распределение остатков неиспользованных средств дорожного фонда по состоянию на 01 января 2024 года</w:t>
      </w:r>
      <w:r w:rsidRPr="00B20420">
        <w:rPr>
          <w:color w:val="052635"/>
        </w:rPr>
        <w:t>.</w:t>
      </w:r>
      <w:bookmarkEnd w:id="3"/>
    </w:p>
    <w:p w14:paraId="31E98873" w14:textId="18B34D21" w:rsidR="00773808" w:rsidRDefault="00773808" w:rsidP="0077380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4" w:name="_Hlk158799664"/>
      <w:r>
        <w:rPr>
          <w:color w:val="052635"/>
        </w:rPr>
        <w:t xml:space="preserve">Проведена финансово-экономическая экспертиза проекта </w:t>
      </w:r>
      <w:r w:rsidRPr="00A44DDD">
        <w:rPr>
          <w:color w:val="052635"/>
        </w:rPr>
        <w:t xml:space="preserve">постановления </w:t>
      </w:r>
      <w:r w:rsidRPr="00B20420">
        <w:rPr>
          <w:color w:val="052635"/>
        </w:rPr>
        <w:t xml:space="preserve">администрации </w:t>
      </w:r>
      <w:r w:rsidRPr="00773808">
        <w:rPr>
          <w:color w:val="052635"/>
        </w:rPr>
        <w:t xml:space="preserve">Родниковского сельского поселения Белореченского района "Об утверждении муниципальной программы "Формирование современной городской среды Родниковского сельского поселения Белореченского района" на 2024-2029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мероприятие «Благоустройство общественной территории расположенной по адресу: п. Родники, ул. Центральная, 7», составит 50 327,6 тыс. рублей (2024 год – 50 327,6 тыс. рублей (краевой бюджет – 44 791,6 тыс. рублей, местный бюджет </w:t>
      </w:r>
      <w:r w:rsidRPr="00773808">
        <w:rPr>
          <w:color w:val="052635"/>
        </w:rPr>
        <w:lastRenderedPageBreak/>
        <w:t>– 5 536,0 тыс. рублей), 2025 год – 0,0 тыс. рублей, 2026 год – 0,0 тыс. рублей, 2027 год – 0,0 тыс. рублей, 2028 год – 0,0 тыс. рублей, 2029 год – 0,0 тыс. рублей)</w:t>
      </w:r>
      <w:r w:rsidRPr="00A76931">
        <w:rPr>
          <w:color w:val="052635"/>
        </w:rPr>
        <w:t>.</w:t>
      </w:r>
    </w:p>
    <w:bookmarkEnd w:id="4"/>
    <w:p w14:paraId="6B609521" w14:textId="3AD32932" w:rsidR="007D1D71" w:rsidRDefault="00773808" w:rsidP="0077380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3808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"Об утверждении муниципальной программы "Охрана окружающей среды" на 2024-2029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содержание контейнерных площадок на территории сельских поселений, составит 470,7 тыс. рублей (2024 год – 470,7 тыс. рублей, 2025 год – 0,0 тыс. рублей, 2026 год – 0,0 тыс. рублей, 2027 год – 0,0 тыс. рублей, 2028 год – 0,0 тыс. рублей, 2029 год – 0,0 тыс. рублей).</w:t>
      </w:r>
    </w:p>
    <w:p w14:paraId="499BBBDB" w14:textId="6974A929" w:rsidR="00773808" w:rsidRDefault="00773808" w:rsidP="0077380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3808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"Об утверждении муниципальной программы "Развитие жилищно-коммунального хозяйства и транспорта" на 2024-2029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реализацию мероприятия «Развитие водоснабжения населенных пунктов», составит 1 300,0 тыс. рублей (2024 год – </w:t>
      </w:r>
      <w:r>
        <w:rPr>
          <w:color w:val="052635"/>
        </w:rPr>
        <w:t>1 300,0</w:t>
      </w:r>
      <w:r w:rsidRPr="00773808">
        <w:rPr>
          <w:color w:val="052635"/>
        </w:rPr>
        <w:t xml:space="preserve"> тыс. рублей, 2025 год – 0,0 тыс. рублей, 2026 год – 0,0 тыс. рублей, 2027 год – 0,0 тыс. рублей, 2028 год – 0,0 тыс. рублей, 2029 год – 0,0 тыс. рублей</w:t>
      </w:r>
      <w:r>
        <w:rPr>
          <w:color w:val="052635"/>
        </w:rPr>
        <w:t>)</w:t>
      </w:r>
      <w:r w:rsidRPr="00773808">
        <w:rPr>
          <w:color w:val="052635"/>
        </w:rPr>
        <w:t>.</w:t>
      </w:r>
    </w:p>
    <w:p w14:paraId="70328816" w14:textId="1A99D85F" w:rsidR="00773808" w:rsidRPr="0012653A" w:rsidRDefault="00773808" w:rsidP="00773808">
      <w:pPr>
        <w:pStyle w:val="a3"/>
        <w:shd w:val="clear" w:color="auto" w:fill="FFFFFF"/>
        <w:ind w:firstLine="567"/>
        <w:jc w:val="both"/>
        <w:rPr>
          <w:b/>
          <w:bCs/>
          <w:color w:val="052635"/>
        </w:rPr>
      </w:pPr>
      <w:bookmarkStart w:id="5" w:name="_Hlk158799880"/>
      <w:r>
        <w:rPr>
          <w:b/>
          <w:bCs/>
          <w:color w:val="052635"/>
        </w:rPr>
        <w:t>13 февраля</w:t>
      </w:r>
      <w:r w:rsidRPr="0012653A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12653A">
        <w:rPr>
          <w:b/>
          <w:bCs/>
          <w:color w:val="052635"/>
        </w:rPr>
        <w:t xml:space="preserve"> года</w:t>
      </w:r>
    </w:p>
    <w:p w14:paraId="1F17F5AC" w14:textId="6FCFD695" w:rsidR="004E3BB3" w:rsidRDefault="00773808" w:rsidP="0077380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>
        <w:rPr>
          <w:color w:val="052635"/>
        </w:rPr>
        <w:t xml:space="preserve">Проведена финансово-экономическая экспертиза проекта </w:t>
      </w:r>
      <w:r w:rsidRPr="00A44DDD">
        <w:rPr>
          <w:color w:val="052635"/>
        </w:rPr>
        <w:t xml:space="preserve">постановления </w:t>
      </w:r>
      <w:r w:rsidRPr="00B20420">
        <w:rPr>
          <w:color w:val="052635"/>
        </w:rPr>
        <w:t xml:space="preserve">администрации </w:t>
      </w:r>
      <w:r w:rsidRPr="00773808">
        <w:rPr>
          <w:color w:val="052635"/>
        </w:rPr>
        <w:t>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343 "Об утверждении муниципальной программы "Благоустройство территорий поселений" на 2024-2029 годы</w:t>
      </w:r>
      <w:r>
        <w:rPr>
          <w:color w:val="052635"/>
        </w:rPr>
        <w:t xml:space="preserve">. Изменение объемов бюджетных ассигнований произведено </w:t>
      </w:r>
      <w:r w:rsidRPr="00773808">
        <w:rPr>
          <w:color w:val="052635"/>
        </w:rPr>
        <w:t xml:space="preserve">- по мероприятию «Мероприятия по благоустройству поселений» - уменьшение объемов бюджетных ассигнований в сумме </w:t>
      </w:r>
      <w:r>
        <w:rPr>
          <w:color w:val="052635"/>
        </w:rPr>
        <w:t>1 300,0</w:t>
      </w:r>
      <w:r w:rsidRPr="00773808">
        <w:rPr>
          <w:color w:val="052635"/>
        </w:rPr>
        <w:t xml:space="preserve"> тыс. рублей;</w:t>
      </w:r>
      <w:r>
        <w:rPr>
          <w:color w:val="052635"/>
        </w:rPr>
        <w:t xml:space="preserve"> </w:t>
      </w:r>
      <w:r w:rsidRPr="00773808">
        <w:rPr>
          <w:color w:val="052635"/>
        </w:rPr>
        <w:t>по мероприятию «Организация пешеходных коммуникаций на территории прилегающей к МАОУ СОШ 31 п. Родники» - увеличение объемов бюджетных ассигнований в сумме 2 868,6 тыс. рублей;</w:t>
      </w:r>
      <w:r>
        <w:rPr>
          <w:color w:val="052635"/>
        </w:rPr>
        <w:t xml:space="preserve"> </w:t>
      </w:r>
      <w:r w:rsidRPr="00773808">
        <w:rPr>
          <w:color w:val="052635"/>
        </w:rPr>
        <w:t>по мероприятию «Создание и обустройство зоны отдыха на территории прилегающей к МАОУ СОШ 31» - увеличение объемов бюджетных ассигнований в сумме 2 813,5 тыс. рублей;</w:t>
      </w:r>
      <w:r>
        <w:rPr>
          <w:color w:val="052635"/>
        </w:rPr>
        <w:t xml:space="preserve"> </w:t>
      </w:r>
      <w:r w:rsidRPr="00773808">
        <w:rPr>
          <w:color w:val="052635"/>
        </w:rPr>
        <w:t>по мероприятию «Создание и обустройство зоны отдыха на территории, прилегающей к сельскому клубу пос. Восточный» - увеличение объемов бюджетных ассигнований в сумме 2 866,9 тыс. рублей;</w:t>
      </w:r>
      <w:r>
        <w:rPr>
          <w:color w:val="052635"/>
        </w:rPr>
        <w:t xml:space="preserve"> </w:t>
      </w:r>
      <w:r w:rsidRPr="00773808">
        <w:rPr>
          <w:color w:val="052635"/>
        </w:rPr>
        <w:t>по мероприятию «Оплата поставки уличной электроэнергии» - увеличение объемов бюджетных ассигнований в сумме 1 200,0 тыс. рублей</w:t>
      </w:r>
      <w:r w:rsidRPr="00B20420">
        <w:rPr>
          <w:color w:val="052635"/>
        </w:rPr>
        <w:t>.</w:t>
      </w:r>
      <w:bookmarkEnd w:id="5"/>
    </w:p>
    <w:p w14:paraId="165BD70C" w14:textId="61390D72" w:rsidR="004E3BB3" w:rsidRDefault="00773808" w:rsidP="0077380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>
        <w:rPr>
          <w:color w:val="052635"/>
        </w:rPr>
        <w:t xml:space="preserve">Проведена финансово-экономическая экспертиза проекта </w:t>
      </w:r>
      <w:r w:rsidRPr="00A44DDD">
        <w:rPr>
          <w:color w:val="052635"/>
        </w:rPr>
        <w:t xml:space="preserve">постановления </w:t>
      </w:r>
      <w:r w:rsidRPr="00B20420">
        <w:rPr>
          <w:color w:val="052635"/>
        </w:rPr>
        <w:t xml:space="preserve">администрации </w:t>
      </w:r>
      <w:r w:rsidRPr="00773808">
        <w:rPr>
          <w:color w:val="052635"/>
        </w:rPr>
        <w:t xml:space="preserve">Родниковского сельского поселения Белореченского района </w:t>
      </w:r>
      <w:r w:rsidR="0022335F" w:rsidRPr="0022335F">
        <w:rPr>
          <w:color w:val="052635"/>
        </w:rPr>
        <w:t xml:space="preserve">"О внесение изменений в постановление администрации Родниковского сельского поселения Белореченского района от 20 декабря 2023 года № 344 "Об утверждении муниципальной программы "Капитальные вложения (бюджетные инвестиции) в объекты муниципальной собственности" на 2024-2029 годы установлено, что в соответствии с финансовым обеспечением программы в новой редакции, указанным в представленном паспорте муниципальной программы, объём бюджетных средств, направленных на реализацию мероприятий программы, составит 1 717,8 тыс. рублей, что на 1 200,0 тыс. рублей меньше </w:t>
      </w:r>
      <w:r w:rsidR="0022335F" w:rsidRPr="0022335F">
        <w:rPr>
          <w:color w:val="052635"/>
        </w:rPr>
        <w:lastRenderedPageBreak/>
        <w:t>утверждённых показателей по мероприятию «Проектирование и строительство газоснабжения новой застройки для многодетных семей в х. Грушевом»</w:t>
      </w:r>
      <w:r w:rsidRPr="00B20420">
        <w:rPr>
          <w:color w:val="052635"/>
        </w:rPr>
        <w:t>.</w:t>
      </w:r>
    </w:p>
    <w:p w14:paraId="64C5C938" w14:textId="26A34E6C" w:rsidR="0022335F" w:rsidRDefault="0022335F" w:rsidP="0022335F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6" w:name="_Hlk159232968"/>
      <w:r>
        <w:rPr>
          <w:color w:val="052635"/>
        </w:rPr>
        <w:t xml:space="preserve">Проведена финансово-экономическая экспертиза проекта </w:t>
      </w:r>
      <w:r w:rsidRPr="00A44DDD">
        <w:rPr>
          <w:color w:val="052635"/>
        </w:rPr>
        <w:t xml:space="preserve">постановления </w:t>
      </w:r>
      <w:r w:rsidRPr="00B20420">
        <w:rPr>
          <w:color w:val="052635"/>
        </w:rPr>
        <w:t xml:space="preserve">администрации </w:t>
      </w:r>
      <w:r w:rsidRPr="00773808">
        <w:rPr>
          <w:color w:val="052635"/>
        </w:rPr>
        <w:t xml:space="preserve">Родниковского сельского поселения Белореченского района </w:t>
      </w:r>
      <w:r w:rsidRPr="0022335F">
        <w:rPr>
          <w:color w:val="052635"/>
        </w:rPr>
        <w:t>"О внесении изменений в постановление администрации Родниковского сельского поселения Белореченского района от 20 декабря 2023 года № 336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</w:t>
      </w:r>
      <w:r>
        <w:rPr>
          <w:color w:val="052635"/>
        </w:rPr>
        <w:t xml:space="preserve">. Изменение объемов бюджетных ассигнований произведено </w:t>
      </w:r>
      <w:r w:rsidRPr="00773808">
        <w:rPr>
          <w:color w:val="052635"/>
        </w:rPr>
        <w:t xml:space="preserve">- </w:t>
      </w:r>
      <w:r w:rsidRPr="0022335F">
        <w:rPr>
          <w:color w:val="052635"/>
        </w:rPr>
        <w:t>по мероприятию «Развитие культурно-досуговой деятельности» - уменьшение объемов бюджетных ассигнований в сумме 2 931,0 тыс. рублей</w:t>
      </w:r>
      <w:r w:rsidRPr="00B20420">
        <w:rPr>
          <w:color w:val="052635"/>
        </w:rPr>
        <w:t>.</w:t>
      </w:r>
    </w:p>
    <w:bookmarkEnd w:id="6"/>
    <w:p w14:paraId="51BB2D0B" w14:textId="06E76AFE" w:rsidR="00871D65" w:rsidRDefault="00871D65" w:rsidP="00871D65">
      <w:pPr>
        <w:pStyle w:val="a3"/>
        <w:shd w:val="clear" w:color="auto" w:fill="FFFFFF"/>
        <w:ind w:firstLine="567"/>
        <w:jc w:val="both"/>
        <w:rPr>
          <w:color w:val="052635"/>
        </w:rPr>
      </w:pPr>
      <w:r>
        <w:rPr>
          <w:b/>
          <w:bCs/>
          <w:color w:val="052635"/>
        </w:rPr>
        <w:t>16 февраля</w:t>
      </w:r>
      <w:r w:rsidRPr="0012653A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12653A">
        <w:rPr>
          <w:b/>
          <w:bCs/>
          <w:color w:val="052635"/>
        </w:rPr>
        <w:t xml:space="preserve"> года</w:t>
      </w:r>
      <w:r w:rsidRPr="00BA10D3">
        <w:rPr>
          <w:color w:val="052635"/>
        </w:rPr>
        <w:t xml:space="preserve"> </w:t>
      </w:r>
    </w:p>
    <w:p w14:paraId="38B664FD" w14:textId="3A07A113" w:rsidR="00871D65" w:rsidRPr="00BA10D3" w:rsidRDefault="00871D65" w:rsidP="00871D6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BA10D3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14 декабря 2023 года № 22 «О бюджете муниципального образования Белореченский район на 2024 год и на плановый период 2025 и 2026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52631935" w14:textId="77777777" w:rsidR="00871D65" w:rsidRDefault="00871D65" w:rsidP="00871D6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871D65">
        <w:rPr>
          <w:color w:val="052635"/>
        </w:rPr>
        <w:t>- общий объем доходов в сумме 3 675 832,90 тыс. рублей, с ростом к показателю утвержденного бюджета на 9 837,93 тыс. рублей или на 0,27%;</w:t>
      </w:r>
    </w:p>
    <w:p w14:paraId="620447B2" w14:textId="165E669A" w:rsidR="00871D65" w:rsidRDefault="00871D65" w:rsidP="00871D6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871D65">
        <w:rPr>
          <w:color w:val="052635"/>
        </w:rPr>
        <w:t>- общий объем расходов в сумме 3 870 495,04 тыс. рублей, с ростом к показателю утвержденного бюджета на 19 156,81 тыс. рублей или на 0,50%.</w:t>
      </w:r>
    </w:p>
    <w:p w14:paraId="638893CE" w14:textId="4D19EE9B" w:rsidR="00AE43B0" w:rsidRDefault="00AE43B0" w:rsidP="00AE43B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bookmarkStart w:id="7" w:name="_Hlk159233061"/>
      <w:r w:rsidRPr="00AE43B0">
        <w:rPr>
          <w:b/>
          <w:bCs/>
          <w:color w:val="052635"/>
        </w:rPr>
        <w:t>16 февраля 2024 года</w:t>
      </w:r>
    </w:p>
    <w:p w14:paraId="0B5E9C72" w14:textId="4959AB1C" w:rsidR="00AE43B0" w:rsidRDefault="00AE43B0" w:rsidP="00AE43B0">
      <w:pPr>
        <w:pStyle w:val="a3"/>
        <w:shd w:val="clear" w:color="auto" w:fill="FFFFFF"/>
        <w:spacing w:before="0" w:beforeAutospacing="0" w:after="0"/>
        <w:ind w:firstLine="567"/>
        <w:jc w:val="both"/>
        <w:rPr>
          <w:bCs/>
          <w:color w:val="052635"/>
        </w:rPr>
      </w:pPr>
      <w:r w:rsidRPr="00AE43B0">
        <w:rPr>
          <w:bCs/>
          <w:color w:val="052635"/>
        </w:rPr>
        <w:t xml:space="preserve">Проведена </w:t>
      </w:r>
      <w:r w:rsidRPr="00AE43B0">
        <w:rPr>
          <w:bCs/>
          <w:color w:val="052635"/>
        </w:rPr>
        <w:t>проверк</w:t>
      </w:r>
      <w:r w:rsidRPr="00AE43B0">
        <w:rPr>
          <w:bCs/>
          <w:color w:val="052635"/>
        </w:rPr>
        <w:t>а</w:t>
      </w:r>
      <w:r w:rsidRPr="00AE43B0">
        <w:rPr>
          <w:bCs/>
          <w:color w:val="052635"/>
        </w:rPr>
        <w:t xml:space="preserve"> соблюдения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в ходе приобретения в муниципальную собственность жилых помещений для обеспечения жильем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bCs/>
          <w:color w:val="052635"/>
        </w:rPr>
        <w:t>. Н</w:t>
      </w:r>
      <w:r w:rsidRPr="00AE43B0">
        <w:rPr>
          <w:bCs/>
          <w:color w:val="052635"/>
        </w:rPr>
        <w:t>арушений действующего законодательства Российской Федерации в сфере закупок, не выявлено.</w:t>
      </w:r>
    </w:p>
    <w:p w14:paraId="43B06D85" w14:textId="099B3076" w:rsidR="00871D65" w:rsidRPr="00871D65" w:rsidRDefault="00871D65" w:rsidP="00871D6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bookmarkStart w:id="8" w:name="_GoBack"/>
      <w:bookmarkEnd w:id="8"/>
      <w:r w:rsidRPr="00871D65">
        <w:rPr>
          <w:b/>
          <w:bCs/>
          <w:color w:val="052635"/>
        </w:rPr>
        <w:t>1</w:t>
      </w:r>
      <w:r>
        <w:rPr>
          <w:b/>
          <w:bCs/>
          <w:color w:val="052635"/>
        </w:rPr>
        <w:t>9</w:t>
      </w:r>
      <w:r w:rsidRPr="00871D65">
        <w:rPr>
          <w:b/>
          <w:bCs/>
          <w:color w:val="052635"/>
        </w:rPr>
        <w:t xml:space="preserve"> февраля 2024 года</w:t>
      </w:r>
    </w:p>
    <w:p w14:paraId="4DEF572F" w14:textId="2F500442" w:rsidR="00871D65" w:rsidRDefault="00871D65" w:rsidP="00871D6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="00FE20F3" w:rsidRPr="00FE20F3">
        <w:rPr>
          <w:color w:val="052635"/>
        </w:rPr>
        <w:t>Первомайского</w:t>
      </w:r>
      <w:r w:rsidRPr="00871D65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годы. Изменение объемов бюджетных ассигнований произведено 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увеличение объемов бюджетных ассигнований в сумме 2 534,4 тыс. рублей, в связи с оплатой услуг по капитальному ремонту СК п. Высотный.</w:t>
      </w:r>
      <w:bookmarkEnd w:id="7"/>
    </w:p>
    <w:p w14:paraId="48FDE4FC" w14:textId="5EEC9C83" w:rsidR="00871D65" w:rsidRDefault="00871D65" w:rsidP="00871D6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9" w:name="_Hlk159233133"/>
      <w:r w:rsidRPr="00871D65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="00FE20F3" w:rsidRPr="00FE20F3">
        <w:rPr>
          <w:color w:val="052635"/>
        </w:rPr>
        <w:t xml:space="preserve">Первомайского </w:t>
      </w:r>
      <w:r w:rsidRPr="00871D65">
        <w:rPr>
          <w:color w:val="052635"/>
        </w:rPr>
        <w:t xml:space="preserve">сельского поселения Белореченского района "О внесении </w:t>
      </w:r>
      <w:r w:rsidRPr="00871D65">
        <w:rPr>
          <w:color w:val="052635"/>
        </w:rPr>
        <w:lastRenderedPageBreak/>
        <w:t>изменений в постановление администрации Первомайского сельского поселения Белореченского района от 08 декабря 2023 года № 197 "Об утверждении муниципальной программы "Дорожная деятельность в отношении автомобильных дорог общего пользования местного значения" на 2024-2029 годы. Изменение объемов бюджетных ассигнований произведено по мероприятию «Устройство и ремонт линий уличного освещения, технологическое присоединение линий уличного освещения» - увеличение объемов бюджетных ассигнований в сумме 200,0 тыс. рублей;</w:t>
      </w:r>
      <w:r>
        <w:rPr>
          <w:color w:val="052635"/>
        </w:rPr>
        <w:t xml:space="preserve"> </w:t>
      </w:r>
      <w:r w:rsidRPr="00871D65">
        <w:rPr>
          <w:color w:val="052635"/>
        </w:rPr>
        <w:t>по мероприятию «Ямочный ремонт асфальтового покрытия дорог поселения» - увеличение объемов бюджетных ассигнований в сумме 313,8 тыс. рублей.</w:t>
      </w:r>
      <w:bookmarkEnd w:id="9"/>
    </w:p>
    <w:p w14:paraId="5F6F927E" w14:textId="34ACDED3" w:rsidR="00871D65" w:rsidRDefault="00871D65" w:rsidP="00871D6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="00FE20F3" w:rsidRPr="00FE20F3">
        <w:rPr>
          <w:color w:val="052635"/>
        </w:rPr>
        <w:t>Первомайского</w:t>
      </w:r>
      <w:r w:rsidRPr="00871D65">
        <w:rPr>
          <w:color w:val="052635"/>
        </w:rPr>
        <w:t xml:space="preserve"> сельского поселения Белореченского района </w:t>
      </w:r>
      <w:r w:rsidR="00FE20F3" w:rsidRPr="00FE20F3">
        <w:rPr>
          <w:color w:val="052635"/>
        </w:rPr>
        <w:t xml:space="preserve">"О внесении изменений в постановление администрации </w:t>
      </w:r>
      <w:bookmarkStart w:id="10" w:name="_Hlk159233191"/>
      <w:r w:rsidR="00FE20F3" w:rsidRPr="00FE20F3">
        <w:rPr>
          <w:color w:val="052635"/>
        </w:rPr>
        <w:t>Первомайского</w:t>
      </w:r>
      <w:bookmarkEnd w:id="10"/>
      <w:r w:rsidR="00FE20F3" w:rsidRPr="00FE20F3">
        <w:rPr>
          <w:color w:val="052635"/>
        </w:rPr>
        <w:t xml:space="preserve"> сельского поселения Белореченского района от 08 декабря 2023 года № 196 "Об утверждении муниципальной программы "Развитие жилищно-коммунального хозяйства и транспорта" на 2024-2029 годы</w:t>
      </w:r>
      <w:r w:rsidRPr="00871D65">
        <w:rPr>
          <w:color w:val="052635"/>
        </w:rPr>
        <w:t xml:space="preserve">. Изменение объемов бюджетных ассигнований произведено </w:t>
      </w:r>
      <w:r w:rsidR="00FE20F3" w:rsidRPr="00FE20F3">
        <w:rPr>
          <w:color w:val="052635"/>
        </w:rPr>
        <w:t>по мероприятию «Капитальный ремонт муниципального жилого фонда» - увеличение объемов бюджетных ассигнований в сумме 2,4 тыс. рублей, в связи с повышением стоимости взноса на капитальный ремонт</w:t>
      </w:r>
      <w:r w:rsidRPr="00871D65">
        <w:rPr>
          <w:color w:val="052635"/>
        </w:rPr>
        <w:t>.</w:t>
      </w:r>
    </w:p>
    <w:p w14:paraId="233108BF" w14:textId="274D7B43" w:rsidR="00280A70" w:rsidRPr="00280A70" w:rsidRDefault="00280A70" w:rsidP="00280A7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27</w:t>
      </w:r>
      <w:r w:rsidRPr="00280A70">
        <w:rPr>
          <w:b/>
          <w:bCs/>
          <w:color w:val="052635"/>
        </w:rPr>
        <w:t xml:space="preserve"> февраля 2024 года</w:t>
      </w:r>
    </w:p>
    <w:p w14:paraId="7B3A18BD" w14:textId="510B2C0F" w:rsidR="00280A70" w:rsidRDefault="00280A70" w:rsidP="00280A7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80A7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280A70">
        <w:rPr>
          <w:color w:val="052635"/>
        </w:rPr>
        <w:t>Южненского</w:t>
      </w:r>
      <w:proofErr w:type="spellEnd"/>
      <w:r w:rsidRPr="00280A70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280A70">
        <w:rPr>
          <w:color w:val="052635"/>
        </w:rPr>
        <w:t>Южненского</w:t>
      </w:r>
      <w:proofErr w:type="spellEnd"/>
      <w:r w:rsidRPr="00280A70">
        <w:rPr>
          <w:color w:val="052635"/>
        </w:rPr>
        <w:t xml:space="preserve"> сельского поселения Белореченского района от 12 декабря 2023 года № 559 "Об утверждении муниципальной программы "Дорожная деятельность в отношении автомобильных дорог общего пользования местного значения" на 2024-2029 годы. Изменение объемов бюджетных ассигнований произведено по мероприятию «Профилирование грейдирование дорог, в том числе покос сорной растительности, очистка дорог от снежной массы» - увеличение объемов бюджетных ассигнований в сумме 637,9 тыс. рублей.</w:t>
      </w:r>
    </w:p>
    <w:p w14:paraId="34A609D3" w14:textId="06A80E47" w:rsidR="00280A70" w:rsidRDefault="00280A70" w:rsidP="00280A7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80A7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280A70">
        <w:rPr>
          <w:color w:val="052635"/>
        </w:rPr>
        <w:t>Южненского</w:t>
      </w:r>
      <w:proofErr w:type="spellEnd"/>
      <w:r w:rsidRPr="00280A70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280A70">
        <w:rPr>
          <w:color w:val="052635"/>
        </w:rPr>
        <w:t>Южненского</w:t>
      </w:r>
      <w:proofErr w:type="spellEnd"/>
      <w:r w:rsidRPr="00280A70">
        <w:rPr>
          <w:color w:val="052635"/>
        </w:rPr>
        <w:t xml:space="preserve"> сельского поселения Белореченского района от 12 декабря 2023 года № 554 "Об утверждении муниципальной программы "Охрана окружающей среды" на 2024-2029 годы. Изменение объемов бюджетных ассигнований произведено по мероприятию «Дезинфекция мусорных контейнеров, контейнерных площадок» - увеличение объемов бюджетных ассигнований в сумме 8,2 тыс. рублей;</w:t>
      </w:r>
      <w:r>
        <w:rPr>
          <w:color w:val="052635"/>
        </w:rPr>
        <w:t xml:space="preserve"> </w:t>
      </w:r>
      <w:r w:rsidRPr="00280A70">
        <w:rPr>
          <w:color w:val="052635"/>
        </w:rPr>
        <w:t>по мероприятию «Уборка контейнерных площадок от мусора» - увеличение объемов бюджетных ассигнований в сумме 8,1 тыс. рублей.</w:t>
      </w:r>
    </w:p>
    <w:p w14:paraId="78387F9F" w14:textId="490E4DC7" w:rsidR="00280A70" w:rsidRDefault="00280A70" w:rsidP="00280A7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11" w:name="_Hlk160093353"/>
      <w:r w:rsidRPr="00280A7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280A70">
        <w:rPr>
          <w:color w:val="052635"/>
        </w:rPr>
        <w:t>Южненского</w:t>
      </w:r>
      <w:proofErr w:type="spellEnd"/>
      <w:r w:rsidRPr="00280A70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280A70">
        <w:rPr>
          <w:color w:val="052635"/>
        </w:rPr>
        <w:t>Южненского</w:t>
      </w:r>
      <w:proofErr w:type="spellEnd"/>
      <w:r w:rsidRPr="00280A70">
        <w:rPr>
          <w:color w:val="052635"/>
        </w:rPr>
        <w:t xml:space="preserve"> сельского поселения Белореченского района от 12 декабря 2023 года № 553 "Об утверждении муниципальной программы "Развитие жилищно-коммунального хозяйства и транспорта" на 2024-2029 годы. Изменение объемов бюджетных ассигнований произведено по мероприятию «Взносы на капитальный ремонт» - увеличение объемов бюджетных ассигнований в сумме </w:t>
      </w:r>
      <w:r>
        <w:rPr>
          <w:color w:val="052635"/>
        </w:rPr>
        <w:t>2,2</w:t>
      </w:r>
      <w:r w:rsidRPr="00280A70">
        <w:rPr>
          <w:color w:val="052635"/>
        </w:rPr>
        <w:t xml:space="preserve"> тыс. рублей.</w:t>
      </w:r>
      <w:bookmarkEnd w:id="11"/>
    </w:p>
    <w:p w14:paraId="67283384" w14:textId="3258B6B2" w:rsidR="00280A70" w:rsidRPr="00280A70" w:rsidRDefault="00280A70" w:rsidP="00280A7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280A70">
        <w:rPr>
          <w:b/>
          <w:bCs/>
          <w:color w:val="052635"/>
        </w:rPr>
        <w:t>2</w:t>
      </w:r>
      <w:r w:rsidR="00EF2E4A">
        <w:rPr>
          <w:b/>
          <w:bCs/>
          <w:color w:val="052635"/>
        </w:rPr>
        <w:t>8</w:t>
      </w:r>
      <w:r w:rsidRPr="00280A70">
        <w:rPr>
          <w:b/>
          <w:bCs/>
          <w:color w:val="052635"/>
        </w:rPr>
        <w:t xml:space="preserve"> февраля 2024 года</w:t>
      </w:r>
    </w:p>
    <w:p w14:paraId="44CAB05F" w14:textId="1D95D745" w:rsidR="00280A70" w:rsidRDefault="00280A70" w:rsidP="00EF2E4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80A70">
        <w:rPr>
          <w:color w:val="052635"/>
        </w:rPr>
        <w:lastRenderedPageBreak/>
        <w:t xml:space="preserve">Проведена финансово-экономическая экспертиза проекта постановления администрации </w:t>
      </w:r>
      <w:proofErr w:type="spellStart"/>
      <w:r w:rsidRPr="00280A70">
        <w:rPr>
          <w:color w:val="052635"/>
        </w:rPr>
        <w:t>Южненского</w:t>
      </w:r>
      <w:proofErr w:type="spellEnd"/>
      <w:r w:rsidRPr="00280A70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280A70">
        <w:rPr>
          <w:color w:val="052635"/>
        </w:rPr>
        <w:t>Южненского</w:t>
      </w:r>
      <w:proofErr w:type="spellEnd"/>
      <w:r w:rsidRPr="00280A70">
        <w:rPr>
          <w:color w:val="052635"/>
        </w:rPr>
        <w:t xml:space="preserve"> сельского поселения Белореченского района от </w:t>
      </w:r>
      <w:r w:rsidR="00EF2E4A" w:rsidRPr="00EF2E4A">
        <w:rPr>
          <w:color w:val="052635"/>
        </w:rPr>
        <w:t>12 декабря 2023 года № 558 "Об утверждении муниципальной программы "Благоустройство территорий поселений" на 2024-2029 годы</w:t>
      </w:r>
      <w:r w:rsidRPr="00280A70">
        <w:rPr>
          <w:color w:val="052635"/>
        </w:rPr>
        <w:t xml:space="preserve">. Изменение объемов бюджетных ассигнований произведено </w:t>
      </w:r>
      <w:r w:rsidR="00EF2E4A" w:rsidRPr="00EF2E4A">
        <w:rPr>
          <w:color w:val="052635"/>
        </w:rPr>
        <w:t>по мероприятию «Техническое обслуживание и ремонт линий уличного освещения» - увеличение объемов бюджетных ассигнований в сумме 32,9 тыс. рублей</w:t>
      </w:r>
      <w:r w:rsidR="00EF2E4A">
        <w:rPr>
          <w:color w:val="052635"/>
        </w:rPr>
        <w:t>;</w:t>
      </w:r>
      <w:r w:rsidR="00EF2E4A" w:rsidRPr="00EF2E4A">
        <w:rPr>
          <w:color w:val="052635"/>
        </w:rPr>
        <w:t xml:space="preserve"> по мероприятию «Организация благоустройства, освещения и озеленения территорий» - уменьшение объемов бюджетных ассигнований в сумме 1 700,0 тыс. рублей</w:t>
      </w:r>
      <w:r w:rsidRPr="00280A70">
        <w:rPr>
          <w:color w:val="052635"/>
        </w:rPr>
        <w:t>.</w:t>
      </w:r>
    </w:p>
    <w:p w14:paraId="7204E51F" w14:textId="584C2FC5" w:rsidR="00280A70" w:rsidRDefault="00EF2E4A" w:rsidP="00EF2E4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EF2E4A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EF2E4A">
        <w:rPr>
          <w:color w:val="052635"/>
        </w:rPr>
        <w:t>Южненского</w:t>
      </w:r>
      <w:proofErr w:type="spellEnd"/>
      <w:r w:rsidRPr="00EF2E4A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EF2E4A">
        <w:rPr>
          <w:color w:val="052635"/>
        </w:rPr>
        <w:t>Южненского</w:t>
      </w:r>
      <w:proofErr w:type="spellEnd"/>
      <w:r w:rsidRPr="00EF2E4A">
        <w:rPr>
          <w:color w:val="052635"/>
        </w:rPr>
        <w:t xml:space="preserve"> сельского поселения Белореченского района от 12 декабря 2023 года № 549 "Об утверждении муниципальной программы "Обеспечение деятельности органов местного самоуправления" на 2024-2029 годы. Изменение объемов бюджетных ассигнований произведено по мероприятию «Осуществление первичного воинского учета на территориях, где отсутствуют военные комиссариаты» - увеличение объемов бюджетных ассигнований в сумме 46,0 тыс. рублей.</w:t>
      </w:r>
    </w:p>
    <w:p w14:paraId="7DD1879B" w14:textId="4F3B6A26" w:rsidR="00EF2E4A" w:rsidRDefault="00EF2E4A" w:rsidP="00EF2E4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EF2E4A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EF2E4A">
        <w:rPr>
          <w:color w:val="052635"/>
        </w:rPr>
        <w:t>Южненского</w:t>
      </w:r>
      <w:proofErr w:type="spellEnd"/>
      <w:r w:rsidRPr="00EF2E4A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EF2E4A">
        <w:rPr>
          <w:color w:val="052635"/>
        </w:rPr>
        <w:t>Южненского</w:t>
      </w:r>
      <w:proofErr w:type="spellEnd"/>
      <w:r w:rsidRPr="00EF2E4A">
        <w:rPr>
          <w:color w:val="052635"/>
        </w:rPr>
        <w:t xml:space="preserve"> сельского поселения Белореченского района от 12 декабря 2023 года № 555 "Об утверждении муниципальной программы "Управление муниципальными финансами" на 2024-2029 годы. Изменение объемов бюджетных ассигнований произведено по мероприятию «</w:t>
      </w:r>
      <w:r>
        <w:rPr>
          <w:color w:val="052635"/>
        </w:rPr>
        <w:t>П</w:t>
      </w:r>
      <w:r w:rsidRPr="00EF2E4A">
        <w:rPr>
          <w:color w:val="052635"/>
        </w:rPr>
        <w:t>ланировани</w:t>
      </w:r>
      <w:r>
        <w:rPr>
          <w:color w:val="052635"/>
        </w:rPr>
        <w:t>е</w:t>
      </w:r>
      <w:r w:rsidRPr="00EF2E4A">
        <w:rPr>
          <w:color w:val="052635"/>
        </w:rPr>
        <w:t xml:space="preserve"> бюджетных ассигнований на обслуживание муниципального долга» - уменьшение объемов бюджетных ассигнований в сумме </w:t>
      </w:r>
      <w:r>
        <w:rPr>
          <w:color w:val="052635"/>
        </w:rPr>
        <w:t>3,5</w:t>
      </w:r>
      <w:r w:rsidRPr="00EF2E4A">
        <w:rPr>
          <w:color w:val="052635"/>
        </w:rPr>
        <w:t xml:space="preserve"> тыс. рублей.</w:t>
      </w:r>
    </w:p>
    <w:p w14:paraId="28E02FE0" w14:textId="77777777" w:rsidR="00A76931" w:rsidRDefault="00A76931" w:rsidP="00454427">
      <w:pPr>
        <w:pStyle w:val="a3"/>
        <w:shd w:val="clear" w:color="auto" w:fill="FFFFFF"/>
        <w:ind w:firstLine="567"/>
        <w:jc w:val="both"/>
        <w:rPr>
          <w:b/>
          <w:bCs/>
          <w:color w:val="052635"/>
        </w:rPr>
      </w:pPr>
    </w:p>
    <w:sectPr w:rsidR="00A7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34BDF"/>
    <w:rsid w:val="000559DE"/>
    <w:rsid w:val="0007588B"/>
    <w:rsid w:val="00087A1E"/>
    <w:rsid w:val="00091C9E"/>
    <w:rsid w:val="000B65B2"/>
    <w:rsid w:val="000B65DE"/>
    <w:rsid w:val="000C13F2"/>
    <w:rsid w:val="000C66A7"/>
    <w:rsid w:val="000C7483"/>
    <w:rsid w:val="000D21D7"/>
    <w:rsid w:val="000F4293"/>
    <w:rsid w:val="0012653A"/>
    <w:rsid w:val="00146644"/>
    <w:rsid w:val="00170E16"/>
    <w:rsid w:val="001A4C09"/>
    <w:rsid w:val="0022335F"/>
    <w:rsid w:val="00262C38"/>
    <w:rsid w:val="00280A70"/>
    <w:rsid w:val="00301572"/>
    <w:rsid w:val="00334503"/>
    <w:rsid w:val="003555A6"/>
    <w:rsid w:val="00386610"/>
    <w:rsid w:val="00395413"/>
    <w:rsid w:val="003E252B"/>
    <w:rsid w:val="00454427"/>
    <w:rsid w:val="004A7D49"/>
    <w:rsid w:val="004E3BB3"/>
    <w:rsid w:val="005150D1"/>
    <w:rsid w:val="00553921"/>
    <w:rsid w:val="00587990"/>
    <w:rsid w:val="005D090C"/>
    <w:rsid w:val="005E348A"/>
    <w:rsid w:val="00611002"/>
    <w:rsid w:val="006156AA"/>
    <w:rsid w:val="006450E6"/>
    <w:rsid w:val="006470C8"/>
    <w:rsid w:val="00681427"/>
    <w:rsid w:val="006C52E4"/>
    <w:rsid w:val="006D7C35"/>
    <w:rsid w:val="006E0944"/>
    <w:rsid w:val="006F59CB"/>
    <w:rsid w:val="006F7BD0"/>
    <w:rsid w:val="00711E76"/>
    <w:rsid w:val="00773808"/>
    <w:rsid w:val="007A3480"/>
    <w:rsid w:val="007C563F"/>
    <w:rsid w:val="007D1D71"/>
    <w:rsid w:val="007E6AB3"/>
    <w:rsid w:val="008377E7"/>
    <w:rsid w:val="008573E3"/>
    <w:rsid w:val="00871D65"/>
    <w:rsid w:val="00873204"/>
    <w:rsid w:val="00883D04"/>
    <w:rsid w:val="008C3BBE"/>
    <w:rsid w:val="008C6716"/>
    <w:rsid w:val="00913259"/>
    <w:rsid w:val="00921E9E"/>
    <w:rsid w:val="0094784F"/>
    <w:rsid w:val="00952B79"/>
    <w:rsid w:val="00955976"/>
    <w:rsid w:val="0095609A"/>
    <w:rsid w:val="009A1761"/>
    <w:rsid w:val="009C108F"/>
    <w:rsid w:val="009C6EB6"/>
    <w:rsid w:val="009E44E9"/>
    <w:rsid w:val="009F4FEE"/>
    <w:rsid w:val="00A041F5"/>
    <w:rsid w:val="00A323B2"/>
    <w:rsid w:val="00A44DDD"/>
    <w:rsid w:val="00A76931"/>
    <w:rsid w:val="00A95BA3"/>
    <w:rsid w:val="00AB13DF"/>
    <w:rsid w:val="00AD2223"/>
    <w:rsid w:val="00AE43B0"/>
    <w:rsid w:val="00AE616B"/>
    <w:rsid w:val="00AE7D95"/>
    <w:rsid w:val="00B13EFD"/>
    <w:rsid w:val="00B20420"/>
    <w:rsid w:val="00B237E8"/>
    <w:rsid w:val="00B40C45"/>
    <w:rsid w:val="00B53096"/>
    <w:rsid w:val="00B7743C"/>
    <w:rsid w:val="00BA2042"/>
    <w:rsid w:val="00BA50AF"/>
    <w:rsid w:val="00BB04A9"/>
    <w:rsid w:val="00BD028E"/>
    <w:rsid w:val="00BD755D"/>
    <w:rsid w:val="00C2742F"/>
    <w:rsid w:val="00C35847"/>
    <w:rsid w:val="00C37D24"/>
    <w:rsid w:val="00C5453C"/>
    <w:rsid w:val="00C911D4"/>
    <w:rsid w:val="00C96C33"/>
    <w:rsid w:val="00CB201D"/>
    <w:rsid w:val="00CB2C03"/>
    <w:rsid w:val="00CC4D6B"/>
    <w:rsid w:val="00CD6B30"/>
    <w:rsid w:val="00D06843"/>
    <w:rsid w:val="00D17906"/>
    <w:rsid w:val="00D30D08"/>
    <w:rsid w:val="00D468A1"/>
    <w:rsid w:val="00D55DF8"/>
    <w:rsid w:val="00D61F8B"/>
    <w:rsid w:val="00D734FF"/>
    <w:rsid w:val="00DA3CB7"/>
    <w:rsid w:val="00DB4237"/>
    <w:rsid w:val="00DC0CF4"/>
    <w:rsid w:val="00E112CE"/>
    <w:rsid w:val="00E4757C"/>
    <w:rsid w:val="00E83191"/>
    <w:rsid w:val="00EC4429"/>
    <w:rsid w:val="00ED63BE"/>
    <w:rsid w:val="00EF2423"/>
    <w:rsid w:val="00EF2E4A"/>
    <w:rsid w:val="00F34475"/>
    <w:rsid w:val="00F64B52"/>
    <w:rsid w:val="00F71CE0"/>
    <w:rsid w:val="00F91F80"/>
    <w:rsid w:val="00FB27DE"/>
    <w:rsid w:val="00FC6252"/>
    <w:rsid w:val="00FE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6450E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450E6"/>
  </w:style>
  <w:style w:type="character" w:customStyle="1" w:styleId="a7">
    <w:name w:val="Верхний колонтитул Знак"/>
    <w:basedOn w:val="a0"/>
    <w:uiPriority w:val="99"/>
    <w:semiHidden/>
    <w:qFormat/>
    <w:rsid w:val="000D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</Pages>
  <Words>2222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125</cp:revision>
  <dcterms:created xsi:type="dcterms:W3CDTF">2020-01-20T06:59:00Z</dcterms:created>
  <dcterms:modified xsi:type="dcterms:W3CDTF">2024-07-08T07:50:00Z</dcterms:modified>
</cp:coreProperties>
</file>